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2021年教职工寒假安全注意事项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12月28日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省新冠疫情防控指挥部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要求</w:t>
      </w:r>
      <w:r>
        <w:rPr>
          <w:rFonts w:hint="eastAsia" w:ascii="仿宋" w:hAnsi="仿宋" w:eastAsia="仿宋"/>
          <w:sz w:val="32"/>
          <w:szCs w:val="32"/>
        </w:rPr>
        <w:t>，为加强</w:t>
      </w:r>
      <w:r>
        <w:rPr>
          <w:rFonts w:hint="eastAsia" w:ascii="仿宋" w:hAnsi="仿宋" w:eastAsia="仿宋"/>
          <w:sz w:val="32"/>
          <w:szCs w:val="32"/>
          <w:lang w:eastAsia="zh-CN"/>
        </w:rPr>
        <w:t>我校</w:t>
      </w:r>
      <w:r>
        <w:rPr>
          <w:rFonts w:hint="eastAsia" w:ascii="仿宋" w:hAnsi="仿宋" w:eastAsia="仿宋"/>
          <w:sz w:val="32"/>
          <w:szCs w:val="32"/>
        </w:rPr>
        <w:t>寒假期间的疫情防控和安全防范工作，确保大家度过一个安全、愉快、祥和的假期，请各位教职工</w:t>
      </w:r>
      <w:r>
        <w:rPr>
          <w:rFonts w:hint="eastAsia" w:ascii="仿宋" w:hAnsi="仿宋" w:eastAsia="仿宋"/>
          <w:sz w:val="32"/>
          <w:szCs w:val="32"/>
          <w:lang w:eastAsia="zh-CN"/>
        </w:rPr>
        <w:t>注意以下事项：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寒假前准备工作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1.离校前请务必将办公室、实验室等区域的卫生清理干净，锁好门窗，断掉一切电源，妥善保管并整理好个人物品，勿将贵重物品放于办公室内。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2.请将办公室内存放的医用酒精、84消毒液、额温枪（取下电池）等防疫物资放于避光处妥善保存。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3.请合理安排假期到校加班、值班事宜，到校应遵守学校疫情防控相关规定。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二、寒假期间外出防护指引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寒假期间</w:t>
      </w:r>
      <w:r>
        <w:rPr>
          <w:rFonts w:ascii="仿宋" w:hAnsi="仿宋" w:eastAsia="仿宋"/>
          <w:sz w:val="32"/>
          <w:szCs w:val="32"/>
        </w:rPr>
        <w:t>要坚决克服</w:t>
      </w:r>
      <w:r>
        <w:rPr>
          <w:rFonts w:hint="eastAsia" w:ascii="仿宋" w:hAnsi="仿宋" w:eastAsia="仿宋"/>
          <w:sz w:val="32"/>
          <w:szCs w:val="32"/>
        </w:rPr>
        <w:t>疫情防控</w:t>
      </w:r>
      <w:r>
        <w:rPr>
          <w:rFonts w:ascii="仿宋" w:hAnsi="仿宋" w:eastAsia="仿宋"/>
          <w:sz w:val="32"/>
          <w:szCs w:val="32"/>
        </w:rPr>
        <w:t>麻痹思想、厌战情绪、侥幸心理和松劲心态</w:t>
      </w:r>
      <w:r>
        <w:rPr>
          <w:rFonts w:hint="eastAsia" w:ascii="仿宋" w:hAnsi="仿宋" w:eastAsia="仿宋"/>
          <w:sz w:val="32"/>
          <w:szCs w:val="32"/>
        </w:rPr>
        <w:t>，坚持做到非必要不外出、非必要少外出，如确需外出的，请务必做好以下几点：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  <w:lang w:eastAsia="zh-CN"/>
        </w:rPr>
        <w:t>牢固</w:t>
      </w:r>
      <w:r>
        <w:rPr>
          <w:rFonts w:hint="eastAsia" w:ascii="仿宋" w:hAnsi="仿宋" w:eastAsia="仿宋"/>
          <w:sz w:val="32"/>
          <w:szCs w:val="32"/>
        </w:rPr>
        <w:t>树立“健康第一责任人”理念，形成“以戴口罩为荣”的个人防护观念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乘坐公共交通工具或去人群密集的公共场合，如车站、机场、商场、影院等场所，请全程佩戴好口罩，做好个人卫生防护。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2.在公共交通工具上尽量减少与其他人员的交流，避免聚集，与同乘者尽量保持距离。尽量避免直接触摸门把手、电梯按钮等公共设施，接触后要及时洗手或用其他酒精消毒产品擦拭清洁处理。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3.若外出期间出现发热、干咳等症状应当及时就医，如在飞机、火车等公共交通工具上，应主动配合乘务等工作人员进行健康监测，并及时将有关情况报告所在工会小组。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4.详细记录外出所乘坐交通工具的基本信息，并妥善保存相关出行票据，以做到全员行程可追溯。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5.如无必须，假期不得</w:t>
      </w:r>
      <w:r>
        <w:rPr>
          <w:rFonts w:hint="eastAsia" w:ascii="仿宋" w:hAnsi="仿宋" w:eastAsia="仿宋"/>
          <w:sz w:val="32"/>
          <w:szCs w:val="32"/>
          <w:lang w:eastAsia="zh-CN"/>
        </w:rPr>
        <w:t>出国或</w:t>
      </w:r>
      <w:r>
        <w:rPr>
          <w:rFonts w:hint="eastAsia" w:ascii="仿宋" w:hAnsi="仿宋" w:eastAsia="仿宋"/>
          <w:sz w:val="32"/>
          <w:szCs w:val="32"/>
        </w:rPr>
        <w:t>前往疫情中高风险地区；确有需要的，请提前向所在工会小组报备行程信息，了解当地防控要求并切实做好个人防护，返襄后主动配合完成所在区域的防控要求。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bCs/>
          <w:sz w:val="32"/>
          <w:szCs w:val="32"/>
        </w:rPr>
        <w:t>三、其他注意事项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做好自我健康监测。</w:t>
      </w:r>
      <w:r>
        <w:rPr>
          <w:rFonts w:hint="eastAsia" w:ascii="仿宋" w:hAnsi="仿宋" w:eastAsia="仿宋"/>
          <w:sz w:val="32"/>
          <w:szCs w:val="32"/>
        </w:rPr>
        <w:t>自放假之日起，每日按时向工会小组报送体温情况、身体健康状况和行程动向，若个人及家人出现发热、干咳等症状，应立即报送所在工会小组，并及时快速到就近的发热门诊进行隔离、排查和诊疗。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Arial" w:hAnsi="Arial" w:eastAsia="Arial" w:cs="Arial"/>
          <w:color w:val="191919"/>
          <w:sz w:val="24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</w:rPr>
        <w:t>2.倡导健康生活方式。合理安排学习、生活和体育锻炼，劳逸结合，作息规律，保证充足睡眠，增强身体免疫力。积极参加体育运动，培养锻炼习惯，促进体质健康。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3.养成良好卫生习惯。勤洗手、常通风，保持安全社交距离；不扎堆、少聚会、使用公勺公筷、响应光盘行动、拒绝滥食野味。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.谨慎选购进口冷链食品。购买前正确佩戴口罩，购买时避免用手直接接触产品，购买后及时清洗双手，洗手前切勿碰触口、鼻、眼等部位。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5.注意交通、人身、财产安全，安全离校，顺利返校。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440" w:firstLineChars="17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学校办公室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120" w:firstLineChars="16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2020年12月30日</w:t>
      </w:r>
    </w:p>
    <w:sectPr>
      <w:pgSz w:w="11906" w:h="16838"/>
      <w:pgMar w:top="1440" w:right="1797" w:bottom="779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4CE66"/>
    <w:multiLevelType w:val="singleLevel"/>
    <w:tmpl w:val="6E84CE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E5411"/>
    <w:rsid w:val="0000274B"/>
    <w:rsid w:val="00030613"/>
    <w:rsid w:val="00095A85"/>
    <w:rsid w:val="0013379F"/>
    <w:rsid w:val="001B70F2"/>
    <w:rsid w:val="002B6441"/>
    <w:rsid w:val="00393306"/>
    <w:rsid w:val="003D4F1B"/>
    <w:rsid w:val="00470CC7"/>
    <w:rsid w:val="005B52AA"/>
    <w:rsid w:val="005C29F9"/>
    <w:rsid w:val="005F2DDE"/>
    <w:rsid w:val="00683FEF"/>
    <w:rsid w:val="00707B90"/>
    <w:rsid w:val="00924B0D"/>
    <w:rsid w:val="00A111A9"/>
    <w:rsid w:val="00A11AAB"/>
    <w:rsid w:val="00A86E7F"/>
    <w:rsid w:val="00BA4DA3"/>
    <w:rsid w:val="00BD1954"/>
    <w:rsid w:val="00C3148F"/>
    <w:rsid w:val="00CA3CF3"/>
    <w:rsid w:val="00CA4B88"/>
    <w:rsid w:val="00CE71EF"/>
    <w:rsid w:val="00CF7F3E"/>
    <w:rsid w:val="00D135F4"/>
    <w:rsid w:val="00D6373E"/>
    <w:rsid w:val="00DD5A32"/>
    <w:rsid w:val="00DE519F"/>
    <w:rsid w:val="00F1307E"/>
    <w:rsid w:val="04562010"/>
    <w:rsid w:val="05804F31"/>
    <w:rsid w:val="0B0819A7"/>
    <w:rsid w:val="0BF5340F"/>
    <w:rsid w:val="0FCA7AD4"/>
    <w:rsid w:val="125E7D2A"/>
    <w:rsid w:val="155E3854"/>
    <w:rsid w:val="17485FD9"/>
    <w:rsid w:val="1B724AE8"/>
    <w:rsid w:val="1CC142D3"/>
    <w:rsid w:val="1E305319"/>
    <w:rsid w:val="1F102C55"/>
    <w:rsid w:val="1FE0537F"/>
    <w:rsid w:val="23742489"/>
    <w:rsid w:val="25B737C6"/>
    <w:rsid w:val="27497C6E"/>
    <w:rsid w:val="28F61AFB"/>
    <w:rsid w:val="2A645302"/>
    <w:rsid w:val="2BEA16A4"/>
    <w:rsid w:val="3166600D"/>
    <w:rsid w:val="33D75205"/>
    <w:rsid w:val="393C1A70"/>
    <w:rsid w:val="39E416EB"/>
    <w:rsid w:val="3C67201E"/>
    <w:rsid w:val="406A2661"/>
    <w:rsid w:val="41B82ED2"/>
    <w:rsid w:val="43956591"/>
    <w:rsid w:val="44ED19D7"/>
    <w:rsid w:val="46D212B8"/>
    <w:rsid w:val="51235CA9"/>
    <w:rsid w:val="53125432"/>
    <w:rsid w:val="543D6A6B"/>
    <w:rsid w:val="57465909"/>
    <w:rsid w:val="594C15AC"/>
    <w:rsid w:val="5F1F1D56"/>
    <w:rsid w:val="5F453166"/>
    <w:rsid w:val="665E4157"/>
    <w:rsid w:val="69AE5411"/>
    <w:rsid w:val="6BA93634"/>
    <w:rsid w:val="6BD7105D"/>
    <w:rsid w:val="708A499F"/>
    <w:rsid w:val="713D3CA7"/>
    <w:rsid w:val="739F7154"/>
    <w:rsid w:val="73FA3DE2"/>
    <w:rsid w:val="75444DAB"/>
    <w:rsid w:val="77493B89"/>
    <w:rsid w:val="7AF96696"/>
    <w:rsid w:val="7B6D3C3A"/>
    <w:rsid w:val="7F98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893</Characters>
  <Lines>7</Lines>
  <Paragraphs>2</Paragraphs>
  <TotalTime>22</TotalTime>
  <ScaleCrop>false</ScaleCrop>
  <LinksUpToDate>false</LinksUpToDate>
  <CharactersWithSpaces>1047</CharactersWithSpaces>
  <Application>WPS Office_11.1.0.10299_F1E327BC-269C-435d-A152-05C5408002CA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2020-12-24T06:45:00Z</dcterms:created>
  <dc:creator>妈妈叫我花木草</dc:creator>
  <cp:lastModifiedBy>ok绷.</cp:lastModifiedBy>
  <cp:lastPrinted>2020-12-30T06:51:39Z</cp:lastPrinted>
  <dcterms:modified xsi:type="dcterms:W3CDTF">2020-12-30T07:13:29Z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2052-11.1.0.10299</vt:lpwstr>
  </property>
</Properties>
</file>